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2C" w:rsidRDefault="00DC502C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2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дошкольное образовательное учреждение                             детский сад № 103 г. Пензы «Ласточка»</w:t>
      </w: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502C" w:rsidRPr="005E3477" w:rsidRDefault="00D53E70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E34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Консультация для родителей </w:t>
      </w:r>
      <w:r w:rsidR="006A4AB2" w:rsidRPr="005E34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подготовительной группы </w:t>
      </w:r>
      <w:r w:rsidRPr="005E34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на тему </w:t>
      </w:r>
    </w:p>
    <w:p w:rsidR="00D53E70" w:rsidRPr="005E3477" w:rsidRDefault="00D53E70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E34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</w:t>
      </w:r>
      <w:r w:rsidR="00DC502C" w:rsidRPr="005E34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Разница в  подготовке</w:t>
      </w:r>
      <w:r w:rsidRPr="005E34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девочек и мальчиков к школе</w:t>
      </w:r>
      <w:r w:rsidR="00DC502C" w:rsidRPr="005E34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</w:t>
      </w:r>
    </w:p>
    <w:p w:rsidR="005E3477" w:rsidRP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502C" w:rsidRDefault="00DC502C" w:rsidP="00DC50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Воспитатель: </w:t>
      </w:r>
    </w:p>
    <w:p w:rsidR="00DC502C" w:rsidRPr="006A4AB2" w:rsidRDefault="00DC502C" w:rsidP="00DC50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Суслова </w:t>
      </w:r>
      <w:r w:rsidR="005E3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Марина </w:t>
      </w:r>
      <w:r w:rsidR="005E3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Анатольевна</w:t>
      </w: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477" w:rsidRDefault="005E3477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3E70" w:rsidRDefault="005E3477" w:rsidP="005E3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="00A32D5F">
        <w:rPr>
          <w:rFonts w:ascii="Times New Roman" w:eastAsia="Times New Roman" w:hAnsi="Times New Roman" w:cs="Times New Roman"/>
          <w:color w:val="000000"/>
          <w:sz w:val="28"/>
          <w:szCs w:val="28"/>
        </w:rPr>
        <w:t>Пенза 2026</w:t>
      </w:r>
    </w:p>
    <w:p w:rsidR="00A32D5F" w:rsidRPr="006A4AB2" w:rsidRDefault="00A32D5F" w:rsidP="006A4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3E70" w:rsidRPr="00D53E70" w:rsidRDefault="00D53E70" w:rsidP="00D53E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53E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Особенности подготовки девочек и мальчиков</w:t>
      </w:r>
    </w:p>
    <w:p w:rsidR="00D53E70" w:rsidRPr="00D53E70" w:rsidRDefault="00D53E70" w:rsidP="00D53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E70">
        <w:rPr>
          <w:rFonts w:ascii="Times New Roman" w:eastAsia="Times New Roman" w:hAnsi="Times New Roman" w:cs="Times New Roman"/>
          <w:color w:val="000000"/>
          <w:sz w:val="28"/>
          <w:szCs w:val="28"/>
        </w:rPr>
        <w:t>Девочки к 6–7 годам обычно обладают более высокой готовностью к школе по сравнению с мальчиками: лучше развита речь, больше объём долговременной и зрительной памяти, совершеннее зрительно-моторная координация, лучше сформирована произвольность общения и поведения, развит социальный интеллект. Они легче адаптируются к новым правилам и коллективу. </w:t>
      </w:r>
    </w:p>
    <w:p w:rsidR="00D53E70" w:rsidRPr="00D53E70" w:rsidRDefault="00D53E70" w:rsidP="00D53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E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Мальчики быстрее выполняют нестандартные задания, но лучше справляются с </w:t>
      </w:r>
      <w:proofErr w:type="gramStart"/>
      <w:r w:rsidRPr="00D53E70">
        <w:rPr>
          <w:rFonts w:ascii="Times New Roman" w:eastAsia="Times New Roman" w:hAnsi="Times New Roman" w:cs="Times New Roman"/>
          <w:color w:val="000000"/>
          <w:sz w:val="28"/>
          <w:szCs w:val="28"/>
        </w:rPr>
        <w:t>однотипными</w:t>
      </w:r>
      <w:proofErr w:type="gramEnd"/>
      <w:r w:rsidRPr="00D53E70">
        <w:rPr>
          <w:rFonts w:ascii="Times New Roman" w:eastAsia="Times New Roman" w:hAnsi="Times New Roman" w:cs="Times New Roman"/>
          <w:color w:val="000000"/>
          <w:sz w:val="28"/>
          <w:szCs w:val="28"/>
        </w:rPr>
        <w:t>. Для них характерен самостоятельный поиск новой информации. У мальчиков выше утомляемость к концу первого года обучения. </w:t>
      </w:r>
    </w:p>
    <w:p w:rsidR="00D53E70" w:rsidRPr="00D53E70" w:rsidRDefault="00D53E70" w:rsidP="00D53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53E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рекомендации для подготовки</w:t>
      </w:r>
    </w:p>
    <w:p w:rsidR="00D53E70" w:rsidRPr="00D53E70" w:rsidRDefault="00D53E70" w:rsidP="00D53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E7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Формируйте положительное отношение к школе. Рассказывайте о своих школьных годах, показывайте школьные фотографии, обсуждайте интересные события, которые могут произойти в школе. Избегайте запугивания: «Вот пойдёшь в школу, там быстро тебя воспитают!». </w:t>
      </w:r>
    </w:p>
    <w:p w:rsidR="00D53E70" w:rsidRPr="00D53E70" w:rsidRDefault="00D53E70" w:rsidP="00D53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E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Развивайте любознательность и мотивацию к знаниям. Задавайте вопросы, поощряйте исследовательский интерес, читайте детскую литературу, обсуждайте </w:t>
      </w:r>
      <w:proofErr w:type="gramStart"/>
      <w:r w:rsidRPr="00D53E70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прочитанное</w:t>
      </w:r>
      <w:proofErr w:type="gramEnd"/>
      <w:r w:rsidRPr="00D53E70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просите пересказывать сказки или события из жизни. </w:t>
      </w:r>
    </w:p>
    <w:p w:rsidR="00D53E70" w:rsidRPr="00D53E70" w:rsidRDefault="00D53E70" w:rsidP="00D53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E70">
        <w:rPr>
          <w:rFonts w:ascii="Times New Roman" w:eastAsia="Times New Roman" w:hAnsi="Times New Roman" w:cs="Times New Roman"/>
          <w:color w:val="000000"/>
          <w:sz w:val="28"/>
          <w:szCs w:val="28"/>
        </w:rPr>
        <w:t>Уделяйте внимание развитию речи, мышления, памяти. Учите отвечать на вопросы, задавать их, пересказывать тексты, развивать умение сравнивать, обобщать, анализировать. </w:t>
      </w:r>
    </w:p>
    <w:p w:rsidR="00D53E70" w:rsidRPr="00D53E70" w:rsidRDefault="00D53E70" w:rsidP="00D53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E7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Развивайте мелкую моторику. Лепка, рисование, штриховка, конструирование помогают подготовить руку к письму и способствуют общему развитию. </w:t>
      </w:r>
    </w:p>
    <w:p w:rsidR="00A32D5F" w:rsidRDefault="00D53E70" w:rsidP="00D53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E70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Соблюдайте режим дня.</w:t>
      </w:r>
    </w:p>
    <w:p w:rsidR="00D53E70" w:rsidRPr="00D53E70" w:rsidRDefault="00D53E70" w:rsidP="00D53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E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53E70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Полноценный сон, достаточное время на свежем воздухе, баланс между учёбой и отдыхом важны для успешной адаптации. </w:t>
      </w:r>
      <w:proofErr w:type="gramEnd"/>
    </w:p>
    <w:p w:rsidR="00D53E70" w:rsidRPr="00D53E70" w:rsidRDefault="00D53E70" w:rsidP="00D53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E70">
        <w:rPr>
          <w:rFonts w:ascii="Times New Roman" w:eastAsia="Times New Roman" w:hAnsi="Times New Roman" w:cs="Times New Roman"/>
          <w:color w:val="000000"/>
          <w:sz w:val="28"/>
          <w:szCs w:val="28"/>
        </w:rPr>
        <w:t>Избегайте чрезмерной нагрузки. Занятия должны быть непродолжительными (10–15 минут), с перерывами для отдыха. Учитывайте индивидуальные особенности ребёнка. </w:t>
      </w:r>
    </w:p>
    <w:p w:rsidR="00D53E70" w:rsidRPr="00D53E70" w:rsidRDefault="00D53E70" w:rsidP="00D53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53E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Учёт </w:t>
      </w:r>
      <w:proofErr w:type="spellStart"/>
      <w:r w:rsidRPr="00D53E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гендерных</w:t>
      </w:r>
      <w:proofErr w:type="spellEnd"/>
      <w:r w:rsidRPr="00D53E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особенностей</w:t>
      </w:r>
      <w:r w:rsidR="00A32D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D53E70" w:rsidRPr="00D53E70" w:rsidRDefault="00A32D5F" w:rsidP="00D53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девочек</w:t>
      </w:r>
    </w:p>
    <w:p w:rsidR="00D53E70" w:rsidRPr="00D53E70" w:rsidRDefault="00D53E70" w:rsidP="00D53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E70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Важно, чтобы задание нравилось девочке — тогда она приложит усилия для его выполнения.</w:t>
      </w:r>
    </w:p>
    <w:p w:rsidR="00D53E70" w:rsidRPr="00D53E70" w:rsidRDefault="00D53E70" w:rsidP="00D53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E70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Успехи будут лучше, если девочка нуждается в одобрении педагога. Формируйте позитивный образ учителя, передавайте хорошие слова, которые о ней говорит педагог.</w:t>
      </w:r>
    </w:p>
    <w:p w:rsidR="00D53E70" w:rsidRPr="00D53E70" w:rsidRDefault="00D53E70" w:rsidP="00D53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E7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подготовке к школе больше внимания уделяйте математике: объясняйте, как она применяется в повседневной жизни, учите обращаться с деньгами, давайте небольшие суммы на покупки.</w:t>
      </w:r>
    </w:p>
    <w:p w:rsidR="00D53E70" w:rsidRPr="00D53E70" w:rsidRDefault="00D53E70" w:rsidP="00D53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E70">
        <w:rPr>
          <w:rFonts w:ascii="Times New Roman" w:eastAsia="Times New Roman" w:hAnsi="Times New Roman" w:cs="Times New Roman"/>
          <w:color w:val="000000"/>
          <w:sz w:val="28"/>
          <w:szCs w:val="28"/>
        </w:rPr>
        <w:t>Девочки устают быстрее, поэтому чаще делайте перерывы в занятиях.</w:t>
      </w:r>
    </w:p>
    <w:p w:rsidR="00D53E70" w:rsidRPr="00D53E70" w:rsidRDefault="00D53E70" w:rsidP="00D53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E7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Обратите внимание на развитие умения действовать самостоятельно, а не только по заданным схемам. </w:t>
      </w:r>
    </w:p>
    <w:p w:rsidR="00D53E70" w:rsidRPr="00D53E70" w:rsidRDefault="00D53E70" w:rsidP="00D53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53E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Для мальчиков:</w:t>
      </w:r>
    </w:p>
    <w:p w:rsidR="00D53E70" w:rsidRPr="00D53E70" w:rsidRDefault="00D53E70" w:rsidP="00D53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E70">
        <w:rPr>
          <w:rFonts w:ascii="Times New Roman" w:eastAsia="Times New Roman" w:hAnsi="Times New Roman" w:cs="Times New Roman"/>
          <w:color w:val="000000"/>
          <w:sz w:val="28"/>
          <w:szCs w:val="28"/>
        </w:rPr>
        <w:t>Для мальчиков важно положение среди сверстников и признание их статуса взрослыми.</w:t>
      </w:r>
    </w:p>
    <w:p w:rsidR="00D53E70" w:rsidRPr="00D53E70" w:rsidRDefault="00D53E70" w:rsidP="00D53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E70">
        <w:rPr>
          <w:rFonts w:ascii="Times New Roman" w:eastAsia="Times New Roman" w:hAnsi="Times New Roman" w:cs="Times New Roman"/>
          <w:color w:val="000000"/>
          <w:sz w:val="28"/>
          <w:szCs w:val="28"/>
        </w:rPr>
        <w:t>У мальчиков лучше развито зрительное восприятие, поэтому используйте яркие маркеры, ватманы, большие доски, картинки при постановке задач.</w:t>
      </w:r>
    </w:p>
    <w:p w:rsidR="00D53E70" w:rsidRPr="00D53E70" w:rsidRDefault="00D53E70" w:rsidP="00D53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E7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постановке задач используйте короткие фразы, которые формулируют действия.</w:t>
      </w:r>
    </w:p>
    <w:p w:rsidR="00D53E70" w:rsidRPr="00D53E70" w:rsidRDefault="00D53E70" w:rsidP="00D53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E70">
        <w:rPr>
          <w:rFonts w:ascii="Times New Roman" w:eastAsia="Times New Roman" w:hAnsi="Times New Roman" w:cs="Times New Roman"/>
          <w:color w:val="000000"/>
          <w:sz w:val="28"/>
          <w:szCs w:val="28"/>
        </w:rPr>
        <w:t>Мальчикам нужно больше времени, чтобы сосредоточиться на выполнении задания. Дайте им возможность самостоятельно решить задачу, оказывая помощь только по просьбе.</w:t>
      </w:r>
    </w:p>
    <w:p w:rsidR="00D53E70" w:rsidRPr="00D53E70" w:rsidRDefault="00D53E70" w:rsidP="00D53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E70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определить сына на внешкольные занятия, требующие аналитического подхода, например на шахматы или в кружок конструирования. </w:t>
      </w:r>
    </w:p>
    <w:p w:rsidR="00D53E70" w:rsidRPr="00D53E70" w:rsidRDefault="00D53E70" w:rsidP="00D53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53E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советы</w:t>
      </w:r>
    </w:p>
    <w:p w:rsidR="00D53E70" w:rsidRPr="00D53E70" w:rsidRDefault="00D53E70" w:rsidP="00D53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E70">
        <w:rPr>
          <w:rFonts w:ascii="Times New Roman" w:eastAsia="Times New Roman" w:hAnsi="Times New Roman" w:cs="Times New Roman"/>
          <w:color w:val="000000"/>
          <w:sz w:val="28"/>
          <w:szCs w:val="28"/>
        </w:rPr>
        <w:t>Не сравнивайте мальчиков и девочек. Они разные по биологическому возрасту, особенностям восприятия, мышления, эмоций. </w:t>
      </w:r>
    </w:p>
    <w:p w:rsidR="00D53E70" w:rsidRPr="00D53E70" w:rsidRDefault="00D53E70" w:rsidP="00D53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E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Больше хвалите, меньше критикуйте. Это поможет преодолеть трудности в </w:t>
      </w:r>
      <w:proofErr w:type="gramStart"/>
      <w:r w:rsidRPr="00D53E7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обучении</w:t>
      </w:r>
      <w:proofErr w:type="gramEnd"/>
      <w:r w:rsidRPr="00D53E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сына, так и дочери. </w:t>
      </w:r>
    </w:p>
    <w:p w:rsidR="00D53E70" w:rsidRPr="00D53E70" w:rsidRDefault="00D53E70" w:rsidP="00D53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E70"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запугивайте ребёнка школой. Избегайте фраз вроде «Вот пойдёшь в школу, там быстро тебя воспитают!». </w:t>
      </w:r>
    </w:p>
    <w:p w:rsidR="00D53E70" w:rsidRPr="00D53E70" w:rsidRDefault="00D53E70" w:rsidP="00D53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E7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необходимости обращайтесь за помощью к специалистам (логопеду, психологу). </w:t>
      </w:r>
    </w:p>
    <w:p w:rsidR="00D53E70" w:rsidRPr="00D53E70" w:rsidRDefault="00D53E70" w:rsidP="00D53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E70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помнить, что каждый ребёнок индивидуален, и подготовка должна быть комплексной, учитывающей его возрастные особенности и потребности.</w:t>
      </w:r>
    </w:p>
    <w:p w:rsidR="00937E67" w:rsidRPr="006A4AB2" w:rsidRDefault="00937E67" w:rsidP="00D53E7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37E67" w:rsidRPr="006A4AB2" w:rsidSect="006A4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3E70"/>
    <w:rsid w:val="002123A6"/>
    <w:rsid w:val="005E3477"/>
    <w:rsid w:val="006A4AB2"/>
    <w:rsid w:val="00937E67"/>
    <w:rsid w:val="00A32D5F"/>
    <w:rsid w:val="00D53E70"/>
    <w:rsid w:val="00DC5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CB168-7BCF-4975-A513-35059702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5</cp:revision>
  <dcterms:created xsi:type="dcterms:W3CDTF">2026-04-19T17:57:00Z</dcterms:created>
  <dcterms:modified xsi:type="dcterms:W3CDTF">2026-04-19T19:51:00Z</dcterms:modified>
</cp:coreProperties>
</file>